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55C14" w14:textId="77777777" w:rsidR="00315018" w:rsidRPr="0001663B" w:rsidRDefault="00315018" w:rsidP="00315018">
      <w:pPr>
        <w:jc w:val="center"/>
        <w:rPr>
          <w:b/>
          <w:sz w:val="28"/>
          <w:szCs w:val="28"/>
        </w:rPr>
      </w:pPr>
      <w:r w:rsidRPr="0001663B">
        <w:rPr>
          <w:b/>
          <w:sz w:val="28"/>
          <w:szCs w:val="28"/>
        </w:rPr>
        <w:t>ŽÁDOST</w:t>
      </w:r>
    </w:p>
    <w:p w14:paraId="1FCA6926" w14:textId="6D311811" w:rsidR="00315018" w:rsidRPr="0001663B" w:rsidRDefault="00315018" w:rsidP="00315018">
      <w:pPr>
        <w:jc w:val="center"/>
        <w:rPr>
          <w:b/>
          <w:sz w:val="28"/>
          <w:szCs w:val="28"/>
        </w:rPr>
      </w:pPr>
      <w:r w:rsidRPr="0001663B">
        <w:rPr>
          <w:b/>
          <w:sz w:val="28"/>
          <w:szCs w:val="28"/>
        </w:rPr>
        <w:t xml:space="preserve">o poskytnutí </w:t>
      </w:r>
      <w:r>
        <w:rPr>
          <w:b/>
          <w:sz w:val="28"/>
          <w:szCs w:val="28"/>
        </w:rPr>
        <w:t xml:space="preserve">neinvestiční účelové </w:t>
      </w:r>
      <w:r w:rsidRPr="0001663B">
        <w:rPr>
          <w:b/>
          <w:sz w:val="28"/>
          <w:szCs w:val="28"/>
        </w:rPr>
        <w:t xml:space="preserve">dotace pro </w:t>
      </w:r>
      <w:r>
        <w:rPr>
          <w:b/>
          <w:sz w:val="28"/>
          <w:szCs w:val="28"/>
        </w:rPr>
        <w:t>právnické</w:t>
      </w:r>
      <w:r w:rsidRPr="0001663B">
        <w:rPr>
          <w:b/>
          <w:sz w:val="28"/>
          <w:szCs w:val="28"/>
        </w:rPr>
        <w:t xml:space="preserve"> osoby</w:t>
      </w:r>
    </w:p>
    <w:p w14:paraId="01A99427" w14:textId="77777777" w:rsidR="00315018" w:rsidRDefault="00315018" w:rsidP="006A23F3">
      <w:pPr>
        <w:rPr>
          <w:b/>
        </w:rPr>
      </w:pPr>
    </w:p>
    <w:p w14:paraId="0C41652B" w14:textId="7533912D" w:rsidR="006A23F3" w:rsidRPr="003046BF" w:rsidRDefault="006A23F3" w:rsidP="006A23F3">
      <w:pPr>
        <w:rPr>
          <w:b/>
        </w:rPr>
      </w:pPr>
      <w:r w:rsidRPr="003046BF">
        <w:rPr>
          <w:b/>
        </w:rPr>
        <w:t>1. Identifikace žadatele o dotaci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5402"/>
      </w:tblGrid>
      <w:tr w:rsidR="006A23F3" w:rsidRPr="003046BF" w14:paraId="13CE9A5D" w14:textId="77777777" w:rsidTr="001A11BE">
        <w:tc>
          <w:tcPr>
            <w:tcW w:w="3708" w:type="dxa"/>
            <w:shd w:val="clear" w:color="auto" w:fill="auto"/>
          </w:tcPr>
          <w:p w14:paraId="43D2D007" w14:textId="77777777" w:rsidR="006A23F3" w:rsidRPr="003046BF" w:rsidRDefault="006A23F3" w:rsidP="001A11BE">
            <w:r w:rsidRPr="003046BF">
              <w:t>Název</w:t>
            </w:r>
          </w:p>
        </w:tc>
        <w:tc>
          <w:tcPr>
            <w:tcW w:w="5504" w:type="dxa"/>
            <w:shd w:val="clear" w:color="auto" w:fill="auto"/>
          </w:tcPr>
          <w:p w14:paraId="0983793C" w14:textId="77777777" w:rsidR="006A23F3" w:rsidRPr="003046BF" w:rsidRDefault="006A23F3" w:rsidP="001A11BE"/>
        </w:tc>
      </w:tr>
      <w:tr w:rsidR="006A23F3" w:rsidRPr="003046BF" w14:paraId="72695AE0" w14:textId="77777777" w:rsidTr="001A11BE">
        <w:tc>
          <w:tcPr>
            <w:tcW w:w="3708" w:type="dxa"/>
            <w:shd w:val="clear" w:color="auto" w:fill="auto"/>
          </w:tcPr>
          <w:p w14:paraId="780491A9" w14:textId="77777777" w:rsidR="006A23F3" w:rsidRPr="003046BF" w:rsidRDefault="006A23F3" w:rsidP="001A11BE">
            <w:r>
              <w:t>IČ</w:t>
            </w:r>
          </w:p>
        </w:tc>
        <w:tc>
          <w:tcPr>
            <w:tcW w:w="5504" w:type="dxa"/>
            <w:shd w:val="clear" w:color="auto" w:fill="auto"/>
          </w:tcPr>
          <w:p w14:paraId="62550338" w14:textId="77777777" w:rsidR="006A23F3" w:rsidRPr="003046BF" w:rsidRDefault="006A23F3" w:rsidP="001A11BE"/>
        </w:tc>
      </w:tr>
      <w:tr w:rsidR="006A23F3" w:rsidRPr="003046BF" w14:paraId="41332CAC" w14:textId="77777777" w:rsidTr="001A11BE">
        <w:tc>
          <w:tcPr>
            <w:tcW w:w="3708" w:type="dxa"/>
            <w:shd w:val="clear" w:color="auto" w:fill="auto"/>
          </w:tcPr>
          <w:p w14:paraId="4ED033EB" w14:textId="77777777" w:rsidR="006A23F3" w:rsidRPr="003046BF" w:rsidRDefault="006A23F3" w:rsidP="001A11BE">
            <w:r w:rsidRPr="003046BF">
              <w:t>Typ subjektu (o.s., o.p.s. atd.)</w:t>
            </w:r>
          </w:p>
        </w:tc>
        <w:tc>
          <w:tcPr>
            <w:tcW w:w="5504" w:type="dxa"/>
            <w:shd w:val="clear" w:color="auto" w:fill="auto"/>
          </w:tcPr>
          <w:p w14:paraId="2464919E" w14:textId="77777777" w:rsidR="006A23F3" w:rsidRPr="003046BF" w:rsidRDefault="006A23F3" w:rsidP="001A11BE"/>
        </w:tc>
      </w:tr>
      <w:tr w:rsidR="006A23F3" w:rsidRPr="003046BF" w14:paraId="3A284450" w14:textId="77777777" w:rsidTr="001A11BE">
        <w:tc>
          <w:tcPr>
            <w:tcW w:w="3708" w:type="dxa"/>
            <w:shd w:val="clear" w:color="auto" w:fill="auto"/>
          </w:tcPr>
          <w:p w14:paraId="634586E4" w14:textId="77777777" w:rsidR="006A23F3" w:rsidRPr="003046BF" w:rsidRDefault="006A23F3" w:rsidP="001A11BE">
            <w:r>
              <w:t>Sídlo</w:t>
            </w:r>
          </w:p>
        </w:tc>
        <w:tc>
          <w:tcPr>
            <w:tcW w:w="5504" w:type="dxa"/>
            <w:shd w:val="clear" w:color="auto" w:fill="auto"/>
          </w:tcPr>
          <w:p w14:paraId="7D54D2CF" w14:textId="77777777" w:rsidR="006A23F3" w:rsidRPr="003046BF" w:rsidRDefault="006A23F3" w:rsidP="001A11BE"/>
        </w:tc>
      </w:tr>
      <w:tr w:rsidR="006A23F3" w:rsidRPr="003046BF" w14:paraId="430C4C7E" w14:textId="77777777" w:rsidTr="001A11BE">
        <w:tc>
          <w:tcPr>
            <w:tcW w:w="3708" w:type="dxa"/>
            <w:shd w:val="clear" w:color="auto" w:fill="auto"/>
          </w:tcPr>
          <w:p w14:paraId="35D1874E" w14:textId="77777777" w:rsidR="006A23F3" w:rsidRPr="003046BF" w:rsidRDefault="006A23F3" w:rsidP="001A11BE">
            <w:r w:rsidRPr="003046BF">
              <w:t>Bankovní spojení</w:t>
            </w:r>
          </w:p>
        </w:tc>
        <w:tc>
          <w:tcPr>
            <w:tcW w:w="5504" w:type="dxa"/>
            <w:shd w:val="clear" w:color="auto" w:fill="auto"/>
          </w:tcPr>
          <w:p w14:paraId="424097CC" w14:textId="77777777" w:rsidR="006A23F3" w:rsidRPr="003046BF" w:rsidRDefault="006A23F3" w:rsidP="001A11BE"/>
        </w:tc>
      </w:tr>
      <w:tr w:rsidR="006A23F3" w:rsidRPr="003046BF" w14:paraId="0F30A55B" w14:textId="77777777" w:rsidTr="001A11BE">
        <w:tc>
          <w:tcPr>
            <w:tcW w:w="3708" w:type="dxa"/>
            <w:shd w:val="clear" w:color="auto" w:fill="auto"/>
          </w:tcPr>
          <w:p w14:paraId="49DF6061" w14:textId="77777777" w:rsidR="006A23F3" w:rsidRPr="003046BF" w:rsidRDefault="006A23F3" w:rsidP="001A11BE">
            <w:r w:rsidRPr="003046BF">
              <w:t>Plátce DPH (ano/ne)</w:t>
            </w:r>
          </w:p>
        </w:tc>
        <w:tc>
          <w:tcPr>
            <w:tcW w:w="5504" w:type="dxa"/>
            <w:shd w:val="clear" w:color="auto" w:fill="auto"/>
          </w:tcPr>
          <w:p w14:paraId="19814494" w14:textId="77777777" w:rsidR="006A23F3" w:rsidRPr="003046BF" w:rsidRDefault="006A23F3" w:rsidP="001A11BE"/>
        </w:tc>
      </w:tr>
      <w:tr w:rsidR="006A23F3" w:rsidRPr="003046BF" w14:paraId="45E9F168" w14:textId="77777777" w:rsidTr="001A11BE">
        <w:tc>
          <w:tcPr>
            <w:tcW w:w="3708" w:type="dxa"/>
            <w:shd w:val="clear" w:color="auto" w:fill="auto"/>
          </w:tcPr>
          <w:p w14:paraId="58444164" w14:textId="77777777" w:rsidR="006A23F3" w:rsidRPr="003046BF" w:rsidRDefault="006A23F3" w:rsidP="001A11BE">
            <w:r w:rsidRPr="003046BF">
              <w:t>Žadatel může uplatňovat v rámci projektu DPH na vstupu (ano/ne)</w:t>
            </w:r>
          </w:p>
        </w:tc>
        <w:tc>
          <w:tcPr>
            <w:tcW w:w="5504" w:type="dxa"/>
            <w:shd w:val="clear" w:color="auto" w:fill="auto"/>
          </w:tcPr>
          <w:p w14:paraId="4D8D6F0C" w14:textId="77777777" w:rsidR="006A23F3" w:rsidRPr="003046BF" w:rsidRDefault="006A23F3" w:rsidP="001A11BE"/>
        </w:tc>
      </w:tr>
    </w:tbl>
    <w:p w14:paraId="3ADEF8A6" w14:textId="586225A0" w:rsidR="006A23F3" w:rsidRDefault="00600839" w:rsidP="006A23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6F5D84A" w14:textId="5A5D69FA" w:rsidR="006A23F3" w:rsidRPr="003046BF" w:rsidRDefault="006A23F3" w:rsidP="006A23F3">
      <w:pPr>
        <w:rPr>
          <w:b/>
        </w:rPr>
      </w:pPr>
      <w:r w:rsidRPr="003046BF">
        <w:rPr>
          <w:b/>
        </w:rPr>
        <w:t xml:space="preserve">2. Osoba oprávněná jednat za žadatele </w:t>
      </w:r>
      <w:r w:rsidR="00315018">
        <w:rPr>
          <w:b/>
        </w:rPr>
        <w:t xml:space="preserve">- </w:t>
      </w:r>
      <w:r w:rsidRPr="003046BF">
        <w:rPr>
          <w:b/>
        </w:rPr>
        <w:t>právnick</w:t>
      </w:r>
      <w:r w:rsidR="00315018">
        <w:rPr>
          <w:b/>
        </w:rPr>
        <w:t>é</w:t>
      </w:r>
      <w:r w:rsidRPr="003046BF">
        <w:rPr>
          <w:b/>
        </w:rPr>
        <w:t xml:space="preserve"> osob</w:t>
      </w:r>
      <w:r w:rsidR="00315018">
        <w:rPr>
          <w:b/>
        </w:rPr>
        <w:t>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5402"/>
      </w:tblGrid>
      <w:tr w:rsidR="006A23F3" w:rsidRPr="003046BF" w14:paraId="5417EF06" w14:textId="77777777" w:rsidTr="001A11BE">
        <w:tc>
          <w:tcPr>
            <w:tcW w:w="3708" w:type="dxa"/>
            <w:shd w:val="clear" w:color="auto" w:fill="auto"/>
          </w:tcPr>
          <w:p w14:paraId="70775C82" w14:textId="77777777" w:rsidR="006A23F3" w:rsidRPr="003046BF" w:rsidRDefault="006A23F3" w:rsidP="001A11BE">
            <w:r w:rsidRPr="003046BF">
              <w:t>Jméno a příjmení</w:t>
            </w:r>
          </w:p>
        </w:tc>
        <w:tc>
          <w:tcPr>
            <w:tcW w:w="5504" w:type="dxa"/>
            <w:shd w:val="clear" w:color="auto" w:fill="auto"/>
          </w:tcPr>
          <w:p w14:paraId="2E24C7F6" w14:textId="77777777" w:rsidR="006A23F3" w:rsidRPr="003046BF" w:rsidRDefault="006A23F3" w:rsidP="001A11BE"/>
        </w:tc>
      </w:tr>
      <w:tr w:rsidR="006A23F3" w:rsidRPr="003046BF" w14:paraId="3DBD7ABA" w14:textId="77777777" w:rsidTr="001A11BE">
        <w:tc>
          <w:tcPr>
            <w:tcW w:w="3708" w:type="dxa"/>
            <w:shd w:val="clear" w:color="auto" w:fill="auto"/>
          </w:tcPr>
          <w:p w14:paraId="35399E09" w14:textId="77777777" w:rsidR="006A23F3" w:rsidRPr="003046BF" w:rsidRDefault="006A23F3" w:rsidP="001A11BE">
            <w:r w:rsidRPr="003046BF">
              <w:t>Funkce</w:t>
            </w:r>
          </w:p>
        </w:tc>
        <w:tc>
          <w:tcPr>
            <w:tcW w:w="5504" w:type="dxa"/>
            <w:shd w:val="clear" w:color="auto" w:fill="auto"/>
          </w:tcPr>
          <w:p w14:paraId="7E708579" w14:textId="77777777" w:rsidR="006A23F3" w:rsidRPr="003046BF" w:rsidRDefault="006A23F3" w:rsidP="001A11BE"/>
        </w:tc>
      </w:tr>
      <w:tr w:rsidR="006A23F3" w:rsidRPr="003046BF" w14:paraId="30BF27E2" w14:textId="77777777" w:rsidTr="001A11BE">
        <w:tc>
          <w:tcPr>
            <w:tcW w:w="3708" w:type="dxa"/>
            <w:shd w:val="clear" w:color="auto" w:fill="auto"/>
          </w:tcPr>
          <w:p w14:paraId="291A1082" w14:textId="51BF3952" w:rsidR="006A23F3" w:rsidRPr="003046BF" w:rsidRDefault="006A23F3" w:rsidP="001A11BE">
            <w:r>
              <w:t>E-</w:t>
            </w:r>
            <w:r w:rsidRPr="003046BF">
              <w:t>mail</w:t>
            </w:r>
          </w:p>
        </w:tc>
        <w:tc>
          <w:tcPr>
            <w:tcW w:w="5504" w:type="dxa"/>
            <w:shd w:val="clear" w:color="auto" w:fill="auto"/>
          </w:tcPr>
          <w:p w14:paraId="67F80405" w14:textId="77777777" w:rsidR="006A23F3" w:rsidRPr="003046BF" w:rsidRDefault="006A23F3" w:rsidP="001A11BE"/>
        </w:tc>
      </w:tr>
      <w:tr w:rsidR="006A23F3" w:rsidRPr="003046BF" w14:paraId="306166DA" w14:textId="77777777" w:rsidTr="001A11BE">
        <w:tc>
          <w:tcPr>
            <w:tcW w:w="3708" w:type="dxa"/>
            <w:shd w:val="clear" w:color="auto" w:fill="auto"/>
          </w:tcPr>
          <w:p w14:paraId="3069CA71" w14:textId="77777777" w:rsidR="006A23F3" w:rsidRPr="003046BF" w:rsidRDefault="006A23F3" w:rsidP="001A11BE">
            <w:r w:rsidRPr="003046BF">
              <w:t>Telefon</w:t>
            </w:r>
          </w:p>
        </w:tc>
        <w:tc>
          <w:tcPr>
            <w:tcW w:w="5504" w:type="dxa"/>
            <w:shd w:val="clear" w:color="auto" w:fill="auto"/>
          </w:tcPr>
          <w:p w14:paraId="65881383" w14:textId="77777777" w:rsidR="006A23F3" w:rsidRPr="003046BF" w:rsidRDefault="006A23F3" w:rsidP="001A11BE"/>
        </w:tc>
      </w:tr>
      <w:tr w:rsidR="006A23F3" w:rsidRPr="003046BF" w14:paraId="683A93B6" w14:textId="77777777" w:rsidTr="001A11BE">
        <w:tc>
          <w:tcPr>
            <w:tcW w:w="3708" w:type="dxa"/>
            <w:shd w:val="clear" w:color="auto" w:fill="auto"/>
          </w:tcPr>
          <w:p w14:paraId="23B38001" w14:textId="77777777" w:rsidR="006A23F3" w:rsidRPr="003046BF" w:rsidRDefault="006A23F3" w:rsidP="001A11BE">
            <w:r w:rsidRPr="003046BF">
              <w:t xml:space="preserve">Právní důvod zastoupení </w:t>
            </w:r>
            <w:r w:rsidRPr="003046BF">
              <w:rPr>
                <w:rStyle w:val="Znakapoznpodarou"/>
              </w:rPr>
              <w:footnoteReference w:id="1"/>
            </w:r>
          </w:p>
        </w:tc>
        <w:tc>
          <w:tcPr>
            <w:tcW w:w="5504" w:type="dxa"/>
            <w:shd w:val="clear" w:color="auto" w:fill="auto"/>
          </w:tcPr>
          <w:p w14:paraId="384272CA" w14:textId="77777777" w:rsidR="006A23F3" w:rsidRPr="003046BF" w:rsidRDefault="006A23F3" w:rsidP="001A11BE"/>
        </w:tc>
      </w:tr>
    </w:tbl>
    <w:p w14:paraId="4E6EECEC" w14:textId="77777777" w:rsidR="00600839" w:rsidRDefault="00600839" w:rsidP="006A23F3"/>
    <w:p w14:paraId="30224852" w14:textId="77777777" w:rsidR="006A23F3" w:rsidRPr="003046BF" w:rsidRDefault="006A23F3" w:rsidP="006A23F3">
      <w:pPr>
        <w:rPr>
          <w:b/>
        </w:rPr>
      </w:pPr>
      <w:r w:rsidRPr="003046BF">
        <w:rPr>
          <w:b/>
        </w:rPr>
        <w:t>3. Dotace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3"/>
        <w:gridCol w:w="4899"/>
      </w:tblGrid>
      <w:tr w:rsidR="006A23F3" w:rsidRPr="00D32391" w14:paraId="2DFD71AD" w14:textId="77777777" w:rsidTr="001A11BE">
        <w:tc>
          <w:tcPr>
            <w:tcW w:w="4219" w:type="dxa"/>
            <w:shd w:val="clear" w:color="auto" w:fill="auto"/>
          </w:tcPr>
          <w:p w14:paraId="2E3D4E1A" w14:textId="77777777" w:rsidR="006A23F3" w:rsidRPr="00D32391" w:rsidRDefault="006A23F3" w:rsidP="001A11BE">
            <w:r w:rsidRPr="00D32391">
              <w:t>Požadovaná dotace (Kč)</w:t>
            </w:r>
          </w:p>
        </w:tc>
        <w:tc>
          <w:tcPr>
            <w:tcW w:w="4993" w:type="dxa"/>
            <w:shd w:val="clear" w:color="auto" w:fill="auto"/>
          </w:tcPr>
          <w:p w14:paraId="00EA0CE6" w14:textId="77777777" w:rsidR="006A23F3" w:rsidRPr="00D32391" w:rsidRDefault="006A23F3" w:rsidP="001A11BE"/>
        </w:tc>
      </w:tr>
      <w:tr w:rsidR="006A23F3" w:rsidRPr="00D32391" w14:paraId="4EFB1127" w14:textId="77777777" w:rsidTr="001A11BE">
        <w:tc>
          <w:tcPr>
            <w:tcW w:w="4219" w:type="dxa"/>
            <w:shd w:val="clear" w:color="auto" w:fill="auto"/>
          </w:tcPr>
          <w:p w14:paraId="6EFED46F" w14:textId="77777777" w:rsidR="006A23F3" w:rsidRPr="00D32391" w:rsidRDefault="006A23F3" w:rsidP="001A11BE">
            <w:r w:rsidRPr="00D32391">
              <w:t>Podíl žadatele nebo jiného subjektu (Kč)</w:t>
            </w:r>
          </w:p>
        </w:tc>
        <w:tc>
          <w:tcPr>
            <w:tcW w:w="4993" w:type="dxa"/>
            <w:shd w:val="clear" w:color="auto" w:fill="auto"/>
          </w:tcPr>
          <w:p w14:paraId="4128A2D1" w14:textId="77777777" w:rsidR="006A23F3" w:rsidRPr="00D32391" w:rsidRDefault="006A23F3" w:rsidP="001A11BE"/>
        </w:tc>
      </w:tr>
      <w:tr w:rsidR="006A23F3" w:rsidRPr="00D32391" w14:paraId="6371173F" w14:textId="77777777" w:rsidTr="001A11BE">
        <w:tc>
          <w:tcPr>
            <w:tcW w:w="4219" w:type="dxa"/>
            <w:shd w:val="clear" w:color="auto" w:fill="auto"/>
          </w:tcPr>
          <w:p w14:paraId="10CDEE38" w14:textId="77777777" w:rsidR="006A23F3" w:rsidRPr="00D32391" w:rsidRDefault="006A23F3" w:rsidP="001A11BE">
            <w:r w:rsidRPr="00D32391">
              <w:t>Celkové náklady na akci (Kč)</w:t>
            </w:r>
          </w:p>
        </w:tc>
        <w:tc>
          <w:tcPr>
            <w:tcW w:w="4993" w:type="dxa"/>
            <w:shd w:val="clear" w:color="auto" w:fill="auto"/>
          </w:tcPr>
          <w:p w14:paraId="4738A725" w14:textId="77777777" w:rsidR="006A23F3" w:rsidRPr="00D32391" w:rsidRDefault="006A23F3" w:rsidP="001A11BE"/>
        </w:tc>
      </w:tr>
      <w:tr w:rsidR="006A23F3" w:rsidRPr="00D32391" w14:paraId="1A2BEFDE" w14:textId="77777777" w:rsidTr="001A11BE">
        <w:tc>
          <w:tcPr>
            <w:tcW w:w="4219" w:type="dxa"/>
            <w:shd w:val="clear" w:color="auto" w:fill="auto"/>
          </w:tcPr>
          <w:p w14:paraId="0495BFCE" w14:textId="77777777" w:rsidR="006A23F3" w:rsidRPr="00D32391" w:rsidRDefault="006A23F3" w:rsidP="001A11BE">
            <w:r w:rsidRPr="00D32391">
              <w:t>Časové určení čerpání dotace</w:t>
            </w:r>
          </w:p>
        </w:tc>
        <w:tc>
          <w:tcPr>
            <w:tcW w:w="4993" w:type="dxa"/>
            <w:shd w:val="clear" w:color="auto" w:fill="auto"/>
          </w:tcPr>
          <w:p w14:paraId="7FEBF53C" w14:textId="77777777" w:rsidR="006A23F3" w:rsidRPr="00D32391" w:rsidRDefault="006A23F3" w:rsidP="001A11BE"/>
        </w:tc>
      </w:tr>
    </w:tbl>
    <w:p w14:paraId="229DCEDF" w14:textId="77777777" w:rsidR="006A23F3" w:rsidRDefault="006A23F3" w:rsidP="006A23F3"/>
    <w:p w14:paraId="39505788" w14:textId="77777777" w:rsidR="006A23F3" w:rsidRPr="003046BF" w:rsidRDefault="006A23F3" w:rsidP="006A23F3">
      <w:pPr>
        <w:rPr>
          <w:b/>
        </w:rPr>
      </w:pPr>
      <w:r w:rsidRPr="003046BF">
        <w:rPr>
          <w:b/>
        </w:rPr>
        <w:t>4. Projekt nebo akce, na níž je dotace požadována</w:t>
      </w:r>
      <w:r>
        <w:rPr>
          <w:rStyle w:val="Znakapoznpodarou"/>
          <w:b/>
        </w:rPr>
        <w:footnoteReference w:id="2"/>
      </w:r>
    </w:p>
    <w:p w14:paraId="5A3ADD5D" w14:textId="77777777" w:rsidR="006A23F3" w:rsidRDefault="006A23F3" w:rsidP="006A23F3">
      <w:pPr>
        <w:rPr>
          <w:b/>
          <w:sz w:val="28"/>
          <w:szCs w:val="28"/>
        </w:rPr>
      </w:pPr>
    </w:p>
    <w:p w14:paraId="1F4B1446" w14:textId="77777777" w:rsidR="006A23F3" w:rsidRDefault="006A23F3" w:rsidP="006A23F3">
      <w:r>
        <w:t>…………………………………………………………………………………………………</w:t>
      </w:r>
    </w:p>
    <w:p w14:paraId="1E5592F4" w14:textId="77777777" w:rsidR="006A23F3" w:rsidRDefault="006A23F3" w:rsidP="006A23F3"/>
    <w:p w14:paraId="53F36618" w14:textId="77777777" w:rsidR="006A23F3" w:rsidRDefault="006A23F3" w:rsidP="006A23F3">
      <w:r>
        <w:t>…………………………………………………………………………………………………</w:t>
      </w:r>
    </w:p>
    <w:p w14:paraId="3BA07D30" w14:textId="77777777" w:rsidR="006A23F3" w:rsidRDefault="006A23F3" w:rsidP="006A23F3"/>
    <w:p w14:paraId="16EF6572" w14:textId="77777777" w:rsidR="006A23F3" w:rsidRDefault="006A23F3" w:rsidP="006A23F3">
      <w:r>
        <w:t>…………………………………………………………………………………………………</w:t>
      </w:r>
    </w:p>
    <w:p w14:paraId="79137311" w14:textId="77777777" w:rsidR="006A23F3" w:rsidRDefault="006A23F3" w:rsidP="006A23F3"/>
    <w:p w14:paraId="7A325D44" w14:textId="77777777" w:rsidR="006A23F3" w:rsidRDefault="006A23F3" w:rsidP="006A23F3">
      <w:r>
        <w:t>…………………………………………………………………………………………………</w:t>
      </w:r>
    </w:p>
    <w:p w14:paraId="7930F0E9" w14:textId="77777777" w:rsidR="006A23F3" w:rsidRDefault="006A23F3" w:rsidP="006A23F3"/>
    <w:p w14:paraId="65971A8C" w14:textId="77777777" w:rsidR="006A23F3" w:rsidRDefault="006A23F3" w:rsidP="006A23F3">
      <w:r>
        <w:t>…………………………………………………………………………………………………</w:t>
      </w:r>
    </w:p>
    <w:p w14:paraId="70E24918" w14:textId="77777777" w:rsidR="006A23F3" w:rsidRDefault="006A23F3" w:rsidP="006A23F3"/>
    <w:p w14:paraId="341B0E90" w14:textId="77777777" w:rsidR="006A23F3" w:rsidRDefault="006A23F3" w:rsidP="006A23F3">
      <w:r>
        <w:t>…………………………………………………………………………………………………</w:t>
      </w:r>
    </w:p>
    <w:p w14:paraId="0D0A7312" w14:textId="77777777" w:rsidR="006A23F3" w:rsidRDefault="006A23F3" w:rsidP="006A23F3"/>
    <w:p w14:paraId="64ED3B53" w14:textId="77777777" w:rsidR="006A23F3" w:rsidRDefault="006A23F3" w:rsidP="006A23F3">
      <w:r>
        <w:t>…………………………………………………………………………………………………</w:t>
      </w:r>
    </w:p>
    <w:p w14:paraId="7C09CB6C" w14:textId="77777777" w:rsidR="006A23F3" w:rsidRDefault="006A23F3" w:rsidP="006A23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5806"/>
      </w:tblGrid>
      <w:tr w:rsidR="006A23F3" w:rsidRPr="003046BF" w14:paraId="0942A57E" w14:textId="77777777" w:rsidTr="001A11BE">
        <w:tc>
          <w:tcPr>
            <w:tcW w:w="3256" w:type="dxa"/>
            <w:shd w:val="clear" w:color="auto" w:fill="auto"/>
          </w:tcPr>
          <w:p w14:paraId="0B9D5439" w14:textId="77777777" w:rsidR="006A23F3" w:rsidRPr="003046BF" w:rsidRDefault="006A23F3" w:rsidP="001A11BE">
            <w:r w:rsidRPr="003046BF">
              <w:lastRenderedPageBreak/>
              <w:t xml:space="preserve">Termín realizace </w:t>
            </w:r>
          </w:p>
        </w:tc>
        <w:tc>
          <w:tcPr>
            <w:tcW w:w="5806" w:type="dxa"/>
            <w:shd w:val="clear" w:color="auto" w:fill="auto"/>
          </w:tcPr>
          <w:p w14:paraId="2DB4B9A4" w14:textId="77777777" w:rsidR="006A23F3" w:rsidRPr="003046BF" w:rsidRDefault="006A23F3" w:rsidP="001A11BE"/>
        </w:tc>
      </w:tr>
      <w:tr w:rsidR="006A23F3" w:rsidRPr="003046BF" w14:paraId="7CC7D800" w14:textId="77777777" w:rsidTr="001A11BE">
        <w:tc>
          <w:tcPr>
            <w:tcW w:w="3256" w:type="dxa"/>
            <w:shd w:val="clear" w:color="auto" w:fill="auto"/>
          </w:tcPr>
          <w:p w14:paraId="5CD38F3D" w14:textId="77777777" w:rsidR="006A23F3" w:rsidRPr="003046BF" w:rsidRDefault="006A23F3" w:rsidP="001A11BE">
            <w:r w:rsidRPr="003046BF">
              <w:t>Cílová skupina</w:t>
            </w:r>
            <w:r>
              <w:t xml:space="preserve"> obyvatel</w:t>
            </w:r>
          </w:p>
        </w:tc>
        <w:tc>
          <w:tcPr>
            <w:tcW w:w="5806" w:type="dxa"/>
            <w:shd w:val="clear" w:color="auto" w:fill="auto"/>
          </w:tcPr>
          <w:p w14:paraId="3B2B0767" w14:textId="77777777" w:rsidR="006A23F3" w:rsidRPr="003046BF" w:rsidRDefault="006A23F3" w:rsidP="001A11BE"/>
        </w:tc>
      </w:tr>
      <w:tr w:rsidR="006A23F3" w:rsidRPr="003046BF" w14:paraId="13359B08" w14:textId="77777777" w:rsidTr="001A11BE">
        <w:tc>
          <w:tcPr>
            <w:tcW w:w="3256" w:type="dxa"/>
            <w:shd w:val="clear" w:color="auto" w:fill="auto"/>
          </w:tcPr>
          <w:p w14:paraId="19B6732F" w14:textId="77777777" w:rsidR="006A23F3" w:rsidRPr="003046BF" w:rsidRDefault="006A23F3" w:rsidP="001A11BE">
            <w:r w:rsidRPr="003046BF">
              <w:t>Předpokládaný počet účastníků včetně věkového složení</w:t>
            </w:r>
          </w:p>
        </w:tc>
        <w:tc>
          <w:tcPr>
            <w:tcW w:w="5806" w:type="dxa"/>
            <w:shd w:val="clear" w:color="auto" w:fill="auto"/>
          </w:tcPr>
          <w:p w14:paraId="076D9D3B" w14:textId="77777777" w:rsidR="006A23F3" w:rsidRPr="003046BF" w:rsidRDefault="006A23F3" w:rsidP="001A11BE"/>
        </w:tc>
      </w:tr>
      <w:tr w:rsidR="006A23F3" w:rsidRPr="003046BF" w14:paraId="2023EA6A" w14:textId="77777777" w:rsidTr="001A11BE">
        <w:tc>
          <w:tcPr>
            <w:tcW w:w="3256" w:type="dxa"/>
            <w:shd w:val="clear" w:color="auto" w:fill="auto"/>
          </w:tcPr>
          <w:p w14:paraId="0A893709" w14:textId="77777777" w:rsidR="006A23F3" w:rsidRDefault="006A23F3" w:rsidP="001A11BE">
            <w:r>
              <w:t>Předpokládaná výše souvisejících příjmů (vstupné, sponzorský dar, jiné dotace, ...)</w:t>
            </w:r>
          </w:p>
        </w:tc>
        <w:tc>
          <w:tcPr>
            <w:tcW w:w="5806" w:type="dxa"/>
            <w:shd w:val="clear" w:color="auto" w:fill="auto"/>
          </w:tcPr>
          <w:p w14:paraId="4D10FF6E" w14:textId="77777777" w:rsidR="006A23F3" w:rsidRPr="003046BF" w:rsidRDefault="006A23F3" w:rsidP="001A11BE"/>
        </w:tc>
      </w:tr>
      <w:tr w:rsidR="006A23F3" w:rsidRPr="003046BF" w14:paraId="44FC18AC" w14:textId="77777777" w:rsidTr="001A11BE">
        <w:tc>
          <w:tcPr>
            <w:tcW w:w="3256" w:type="dxa"/>
            <w:shd w:val="clear" w:color="auto" w:fill="auto"/>
          </w:tcPr>
          <w:p w14:paraId="1CE4BAFA" w14:textId="77777777" w:rsidR="006A23F3" w:rsidRPr="003046BF" w:rsidRDefault="006A23F3" w:rsidP="001A11BE">
            <w:r>
              <w:t>Místo realizace účelu dotace</w:t>
            </w:r>
          </w:p>
        </w:tc>
        <w:tc>
          <w:tcPr>
            <w:tcW w:w="5806" w:type="dxa"/>
            <w:shd w:val="clear" w:color="auto" w:fill="auto"/>
          </w:tcPr>
          <w:p w14:paraId="0DE5D3D4" w14:textId="77777777" w:rsidR="006A23F3" w:rsidRPr="003046BF" w:rsidRDefault="006A23F3" w:rsidP="001A11BE"/>
        </w:tc>
      </w:tr>
    </w:tbl>
    <w:p w14:paraId="60F6D83B" w14:textId="77777777" w:rsidR="006A23F3" w:rsidRDefault="006A23F3" w:rsidP="006A23F3">
      <w:pPr>
        <w:jc w:val="both"/>
        <w:rPr>
          <w:b/>
        </w:rPr>
      </w:pPr>
    </w:p>
    <w:p w14:paraId="5504178F" w14:textId="77777777" w:rsidR="00600839" w:rsidRDefault="00600839" w:rsidP="006A23F3">
      <w:pPr>
        <w:jc w:val="both"/>
        <w:rPr>
          <w:b/>
        </w:rPr>
      </w:pPr>
    </w:p>
    <w:p w14:paraId="464CD19E" w14:textId="7392C75B" w:rsidR="006A23F3" w:rsidRPr="003046BF" w:rsidRDefault="006A23F3" w:rsidP="006A23F3">
      <w:pPr>
        <w:jc w:val="both"/>
        <w:rPr>
          <w:b/>
        </w:rPr>
      </w:pPr>
      <w:r w:rsidRPr="003046BF">
        <w:rPr>
          <w:b/>
        </w:rPr>
        <w:t>5. Odůvodnění žádosti o poskytnutí dotace:</w:t>
      </w:r>
    </w:p>
    <w:p w14:paraId="0C126D93" w14:textId="77777777" w:rsidR="006A23F3" w:rsidRDefault="006A23F3" w:rsidP="006A23F3">
      <w:pPr>
        <w:jc w:val="both"/>
        <w:rPr>
          <w:b/>
          <w:sz w:val="28"/>
          <w:szCs w:val="28"/>
        </w:rPr>
      </w:pPr>
      <w:r w:rsidRPr="00A97C34">
        <w:rPr>
          <w:sz w:val="22"/>
          <w:szCs w:val="22"/>
        </w:rPr>
        <w:t>(důvod proč žadatel žádá město o finanční prostředky)</w:t>
      </w:r>
    </w:p>
    <w:p w14:paraId="3A024558" w14:textId="77777777" w:rsidR="006A23F3" w:rsidRDefault="006A23F3" w:rsidP="006A23F3">
      <w:pPr>
        <w:jc w:val="both"/>
        <w:rPr>
          <w:b/>
          <w:sz w:val="28"/>
          <w:szCs w:val="28"/>
        </w:rPr>
      </w:pPr>
    </w:p>
    <w:p w14:paraId="042B0981" w14:textId="77777777" w:rsidR="006A23F3" w:rsidRDefault="006A23F3" w:rsidP="006A23F3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021846C0" w14:textId="77777777" w:rsidR="006A23F3" w:rsidRDefault="006A23F3" w:rsidP="006A23F3">
      <w:pPr>
        <w:jc w:val="both"/>
        <w:rPr>
          <w:sz w:val="22"/>
          <w:szCs w:val="22"/>
        </w:rPr>
      </w:pPr>
    </w:p>
    <w:p w14:paraId="785EDFA8" w14:textId="77777777" w:rsidR="006A23F3" w:rsidRPr="00523F55" w:rsidRDefault="006A23F3" w:rsidP="006A23F3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AB71ACE" w14:textId="77777777" w:rsidR="006A23F3" w:rsidRDefault="006A23F3" w:rsidP="006A23F3">
      <w:pPr>
        <w:jc w:val="both"/>
        <w:rPr>
          <w:sz w:val="22"/>
          <w:szCs w:val="22"/>
        </w:rPr>
      </w:pPr>
    </w:p>
    <w:p w14:paraId="0D8C3B76" w14:textId="77777777" w:rsidR="006A23F3" w:rsidRDefault="006A23F3" w:rsidP="006A23F3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7D1E38D" w14:textId="77777777" w:rsidR="006A23F3" w:rsidRDefault="006A23F3" w:rsidP="006A23F3">
      <w:pPr>
        <w:jc w:val="both"/>
        <w:rPr>
          <w:sz w:val="22"/>
          <w:szCs w:val="22"/>
        </w:rPr>
      </w:pPr>
    </w:p>
    <w:p w14:paraId="2A136F37" w14:textId="77777777" w:rsidR="006A23F3" w:rsidRPr="00523F55" w:rsidRDefault="006A23F3" w:rsidP="006A23F3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69E6666" w14:textId="77777777" w:rsidR="006A23F3" w:rsidRPr="00523F55" w:rsidRDefault="006A23F3" w:rsidP="006A23F3">
      <w:pPr>
        <w:jc w:val="both"/>
        <w:rPr>
          <w:sz w:val="22"/>
          <w:szCs w:val="22"/>
        </w:rPr>
      </w:pPr>
    </w:p>
    <w:p w14:paraId="45CB3397" w14:textId="77777777" w:rsidR="006A23F3" w:rsidRPr="00523F55" w:rsidRDefault="006A23F3" w:rsidP="006A23F3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F870E36" w14:textId="77777777" w:rsidR="006A23F3" w:rsidRDefault="006A23F3" w:rsidP="006A23F3">
      <w:pPr>
        <w:jc w:val="both"/>
        <w:rPr>
          <w:sz w:val="22"/>
          <w:szCs w:val="22"/>
        </w:rPr>
      </w:pPr>
    </w:p>
    <w:p w14:paraId="7DEF134E" w14:textId="77777777" w:rsidR="00600839" w:rsidRPr="00523F55" w:rsidRDefault="00600839" w:rsidP="006A23F3">
      <w:pPr>
        <w:jc w:val="both"/>
        <w:rPr>
          <w:sz w:val="22"/>
          <w:szCs w:val="22"/>
        </w:rPr>
      </w:pPr>
    </w:p>
    <w:p w14:paraId="70D25F5F" w14:textId="77777777" w:rsidR="006A23F3" w:rsidRPr="003046BF" w:rsidRDefault="006A23F3" w:rsidP="006A23F3">
      <w:pPr>
        <w:jc w:val="both"/>
        <w:rPr>
          <w:b/>
        </w:rPr>
      </w:pPr>
      <w:r>
        <w:rPr>
          <w:b/>
        </w:rPr>
        <w:t>6</w:t>
      </w:r>
      <w:r w:rsidRPr="003046BF">
        <w:rPr>
          <w:b/>
        </w:rPr>
        <w:t>. Informace dle § 10a odst. 3 písm. f</w:t>
      </w:r>
      <w:r>
        <w:rPr>
          <w:b/>
        </w:rPr>
        <w:t xml:space="preserve">, odrážky 3, </w:t>
      </w:r>
      <w:r w:rsidRPr="003046BF">
        <w:rPr>
          <w:b/>
        </w:rPr>
        <w:t xml:space="preserve">zákona č. 250/2000 Sb., </w:t>
      </w:r>
      <w:r>
        <w:rPr>
          <w:b/>
        </w:rPr>
        <w:t>žadatel</w:t>
      </w:r>
      <w:r w:rsidRPr="003046BF">
        <w:rPr>
          <w:b/>
        </w:rPr>
        <w:t xml:space="preserve"> uvede osoby, v nichž má přímý podíl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2765"/>
        <w:gridCol w:w="3718"/>
        <w:gridCol w:w="1228"/>
      </w:tblGrid>
      <w:tr w:rsidR="006A23F3" w:rsidRPr="00D32391" w14:paraId="6F0F5D5E" w14:textId="77777777" w:rsidTr="001A11BE">
        <w:trPr>
          <w:trHeight w:val="544"/>
        </w:trPr>
        <w:tc>
          <w:tcPr>
            <w:tcW w:w="1384" w:type="dxa"/>
            <w:shd w:val="clear" w:color="auto" w:fill="auto"/>
            <w:vAlign w:val="center"/>
          </w:tcPr>
          <w:p w14:paraId="51A1A5F0" w14:textId="77777777" w:rsidR="006A23F3" w:rsidRPr="00D32391" w:rsidRDefault="006A23F3" w:rsidP="001A11BE">
            <w:pPr>
              <w:jc w:val="center"/>
            </w:pPr>
            <w:r w:rsidRPr="00D32391">
              <w:t>IČ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67CDB7" w14:textId="77777777" w:rsidR="006A23F3" w:rsidRPr="00D32391" w:rsidRDefault="006A23F3" w:rsidP="001A11BE">
            <w:pPr>
              <w:jc w:val="center"/>
            </w:pPr>
            <w:r w:rsidRPr="00D32391">
              <w:t>Název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64BC40A" w14:textId="77777777" w:rsidR="006A23F3" w:rsidRPr="00D32391" w:rsidRDefault="006A23F3" w:rsidP="001A11BE">
            <w:pPr>
              <w:jc w:val="center"/>
            </w:pPr>
            <w:r w:rsidRPr="00D32391">
              <w:t>Sídlo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3AC9650" w14:textId="77777777" w:rsidR="006A23F3" w:rsidRPr="00D32391" w:rsidRDefault="006A23F3" w:rsidP="001A11BE">
            <w:pPr>
              <w:jc w:val="center"/>
            </w:pPr>
            <w:r w:rsidRPr="00D32391">
              <w:t>Výše podílu %</w:t>
            </w:r>
          </w:p>
        </w:tc>
      </w:tr>
      <w:tr w:rsidR="006A23F3" w14:paraId="45590B7E" w14:textId="77777777" w:rsidTr="001A11BE">
        <w:trPr>
          <w:trHeight w:val="272"/>
        </w:trPr>
        <w:tc>
          <w:tcPr>
            <w:tcW w:w="1384" w:type="dxa"/>
            <w:shd w:val="clear" w:color="auto" w:fill="auto"/>
          </w:tcPr>
          <w:p w14:paraId="3B7DC4FA" w14:textId="77777777" w:rsidR="006A23F3" w:rsidRPr="00523F55" w:rsidRDefault="006A23F3" w:rsidP="001A11BE">
            <w:pPr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2FA7EF7" w14:textId="77777777" w:rsidR="006A23F3" w:rsidRDefault="006A23F3" w:rsidP="001A11BE"/>
        </w:tc>
        <w:tc>
          <w:tcPr>
            <w:tcW w:w="3827" w:type="dxa"/>
            <w:shd w:val="clear" w:color="auto" w:fill="auto"/>
          </w:tcPr>
          <w:p w14:paraId="3EE5A2E5" w14:textId="77777777" w:rsidR="006A23F3" w:rsidRDefault="006A23F3" w:rsidP="001A11BE"/>
        </w:tc>
        <w:tc>
          <w:tcPr>
            <w:tcW w:w="1242" w:type="dxa"/>
            <w:shd w:val="clear" w:color="auto" w:fill="auto"/>
          </w:tcPr>
          <w:p w14:paraId="0AA70AE1" w14:textId="77777777" w:rsidR="006A23F3" w:rsidRDefault="006A23F3" w:rsidP="001A11BE"/>
        </w:tc>
      </w:tr>
      <w:tr w:rsidR="006A23F3" w14:paraId="67B39213" w14:textId="77777777" w:rsidTr="001A11BE">
        <w:trPr>
          <w:trHeight w:val="272"/>
        </w:trPr>
        <w:tc>
          <w:tcPr>
            <w:tcW w:w="1384" w:type="dxa"/>
            <w:shd w:val="clear" w:color="auto" w:fill="auto"/>
          </w:tcPr>
          <w:p w14:paraId="041AABA1" w14:textId="77777777" w:rsidR="006A23F3" w:rsidRPr="00523F55" w:rsidRDefault="006A23F3" w:rsidP="001A11BE">
            <w:pPr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E370493" w14:textId="77777777" w:rsidR="006A23F3" w:rsidRDefault="006A23F3" w:rsidP="001A11BE"/>
        </w:tc>
        <w:tc>
          <w:tcPr>
            <w:tcW w:w="3827" w:type="dxa"/>
            <w:shd w:val="clear" w:color="auto" w:fill="auto"/>
          </w:tcPr>
          <w:p w14:paraId="6FB74102" w14:textId="77777777" w:rsidR="006A23F3" w:rsidRDefault="006A23F3" w:rsidP="001A11BE"/>
        </w:tc>
        <w:tc>
          <w:tcPr>
            <w:tcW w:w="1242" w:type="dxa"/>
            <w:shd w:val="clear" w:color="auto" w:fill="auto"/>
          </w:tcPr>
          <w:p w14:paraId="6445E01D" w14:textId="77777777" w:rsidR="006A23F3" w:rsidRDefault="006A23F3" w:rsidP="001A11BE"/>
        </w:tc>
      </w:tr>
      <w:tr w:rsidR="006A23F3" w14:paraId="68065624" w14:textId="77777777" w:rsidTr="001A11BE">
        <w:trPr>
          <w:trHeight w:val="272"/>
        </w:trPr>
        <w:tc>
          <w:tcPr>
            <w:tcW w:w="1384" w:type="dxa"/>
            <w:shd w:val="clear" w:color="auto" w:fill="auto"/>
          </w:tcPr>
          <w:p w14:paraId="6EF7BF10" w14:textId="77777777" w:rsidR="006A23F3" w:rsidRPr="00523F55" w:rsidRDefault="006A23F3" w:rsidP="001A11BE">
            <w:pPr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3169B2B0" w14:textId="77777777" w:rsidR="006A23F3" w:rsidRDefault="006A23F3" w:rsidP="001A11BE"/>
        </w:tc>
        <w:tc>
          <w:tcPr>
            <w:tcW w:w="3827" w:type="dxa"/>
            <w:shd w:val="clear" w:color="auto" w:fill="auto"/>
          </w:tcPr>
          <w:p w14:paraId="3EF8D6BD" w14:textId="77777777" w:rsidR="006A23F3" w:rsidRDefault="006A23F3" w:rsidP="001A11BE"/>
        </w:tc>
        <w:tc>
          <w:tcPr>
            <w:tcW w:w="1242" w:type="dxa"/>
            <w:shd w:val="clear" w:color="auto" w:fill="auto"/>
          </w:tcPr>
          <w:p w14:paraId="6B52F177" w14:textId="77777777" w:rsidR="006A23F3" w:rsidRDefault="006A23F3" w:rsidP="001A11BE"/>
        </w:tc>
      </w:tr>
    </w:tbl>
    <w:p w14:paraId="5623A348" w14:textId="77777777" w:rsidR="006A23F3" w:rsidRDefault="006A23F3" w:rsidP="006A23F3">
      <w:pPr>
        <w:jc w:val="both"/>
        <w:rPr>
          <w:b/>
        </w:rPr>
      </w:pPr>
    </w:p>
    <w:p w14:paraId="2D944842" w14:textId="77777777" w:rsidR="00600839" w:rsidRDefault="00600839" w:rsidP="006A23F3">
      <w:pPr>
        <w:jc w:val="both"/>
        <w:rPr>
          <w:b/>
        </w:rPr>
      </w:pPr>
    </w:p>
    <w:p w14:paraId="0213E869" w14:textId="77777777" w:rsidR="006A23F3" w:rsidRPr="006935E4" w:rsidRDefault="006A23F3" w:rsidP="006A23F3">
      <w:pPr>
        <w:jc w:val="both"/>
        <w:rPr>
          <w:b/>
        </w:rPr>
      </w:pPr>
      <w:r w:rsidRPr="006935E4">
        <w:rPr>
          <w:b/>
        </w:rPr>
        <w:t xml:space="preserve">7. </w:t>
      </w:r>
      <w:r>
        <w:rPr>
          <w:b/>
        </w:rPr>
        <w:t>Povinná příloha – úplný</w:t>
      </w:r>
      <w:r w:rsidRPr="006935E4">
        <w:rPr>
          <w:b/>
        </w:rPr>
        <w:t xml:space="preserve"> výpis z evidence skutečných majitelů</w:t>
      </w:r>
    </w:p>
    <w:p w14:paraId="50C7AC01" w14:textId="77777777" w:rsidR="006A23F3" w:rsidRDefault="006A23F3" w:rsidP="006A23F3">
      <w:pPr>
        <w:jc w:val="both"/>
        <w:rPr>
          <w:b/>
        </w:rPr>
      </w:pPr>
      <w:r>
        <w:t>Ú</w:t>
      </w:r>
      <w:r w:rsidRPr="006935E4">
        <w:t xml:space="preserve">daje o skutečném majiteli právnické osoby podle zákona </w:t>
      </w:r>
      <w:r>
        <w:t>č. 37/2021 Sb., o</w:t>
      </w:r>
      <w:r w:rsidRPr="006935E4">
        <w:t xml:space="preserve"> evidenci skutečných majitelů ve formě úplného výpisu platných údajů a údajů, které byly vymazány bez náhrady nebo s nahrazením novými údaji, jedná-li se o evidující osobu</w:t>
      </w:r>
      <w:r>
        <w:t>.</w:t>
      </w:r>
    </w:p>
    <w:p w14:paraId="171E947C" w14:textId="77777777" w:rsidR="006A23F3" w:rsidRDefault="006A23F3" w:rsidP="006A23F3">
      <w:pPr>
        <w:jc w:val="both"/>
        <w:rPr>
          <w:b/>
        </w:rPr>
      </w:pPr>
    </w:p>
    <w:p w14:paraId="4B598862" w14:textId="77777777" w:rsidR="00600839" w:rsidRDefault="00600839" w:rsidP="006A23F3">
      <w:pPr>
        <w:jc w:val="both"/>
        <w:rPr>
          <w:b/>
        </w:rPr>
      </w:pPr>
    </w:p>
    <w:p w14:paraId="0B3315AB" w14:textId="77777777" w:rsidR="006A23F3" w:rsidRPr="003046BF" w:rsidRDefault="006A23F3" w:rsidP="006A23F3">
      <w:pPr>
        <w:jc w:val="both"/>
        <w:rPr>
          <w:b/>
        </w:rPr>
      </w:pPr>
      <w:r>
        <w:rPr>
          <w:b/>
        </w:rPr>
        <w:t>8</w:t>
      </w:r>
      <w:r w:rsidRPr="003046BF">
        <w:rPr>
          <w:b/>
        </w:rPr>
        <w:t xml:space="preserve">. Seznam </w:t>
      </w:r>
      <w:r>
        <w:rPr>
          <w:b/>
        </w:rPr>
        <w:t xml:space="preserve">dalších </w:t>
      </w:r>
      <w:r w:rsidRPr="003046BF">
        <w:rPr>
          <w:b/>
        </w:rPr>
        <w:t>příloh</w:t>
      </w:r>
      <w:r>
        <w:rPr>
          <w:rStyle w:val="Znakapoznpodarou"/>
          <w:b/>
        </w:rPr>
        <w:footnoteReference w:id="3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654"/>
      </w:tblGrid>
      <w:tr w:rsidR="006A23F3" w:rsidRPr="003046BF" w14:paraId="1CC562F5" w14:textId="77777777" w:rsidTr="001A11BE">
        <w:tc>
          <w:tcPr>
            <w:tcW w:w="1668" w:type="dxa"/>
            <w:shd w:val="clear" w:color="auto" w:fill="auto"/>
            <w:vAlign w:val="center"/>
          </w:tcPr>
          <w:p w14:paraId="41D2F293" w14:textId="77777777" w:rsidR="006A23F3" w:rsidRPr="003046BF" w:rsidRDefault="006A23F3" w:rsidP="001A11BE">
            <w:r w:rsidRPr="003046BF">
              <w:t xml:space="preserve">Pořadové číslo </w:t>
            </w:r>
          </w:p>
        </w:tc>
        <w:tc>
          <w:tcPr>
            <w:tcW w:w="7654" w:type="dxa"/>
            <w:vAlign w:val="center"/>
          </w:tcPr>
          <w:p w14:paraId="54B0C6BF" w14:textId="77777777" w:rsidR="006A23F3" w:rsidRPr="003046BF" w:rsidRDefault="006A23F3" w:rsidP="001A11BE">
            <w:r>
              <w:t>Název</w:t>
            </w:r>
          </w:p>
        </w:tc>
      </w:tr>
      <w:tr w:rsidR="006A23F3" w14:paraId="2F7DB42D" w14:textId="77777777" w:rsidTr="001A11BE">
        <w:tc>
          <w:tcPr>
            <w:tcW w:w="1668" w:type="dxa"/>
            <w:shd w:val="clear" w:color="auto" w:fill="auto"/>
          </w:tcPr>
          <w:p w14:paraId="5B72151D" w14:textId="77777777" w:rsidR="006A23F3" w:rsidRPr="00523F55" w:rsidRDefault="006A23F3" w:rsidP="001A11BE">
            <w:pPr>
              <w:rPr>
                <w:b/>
              </w:rPr>
            </w:pPr>
          </w:p>
        </w:tc>
        <w:tc>
          <w:tcPr>
            <w:tcW w:w="7654" w:type="dxa"/>
          </w:tcPr>
          <w:p w14:paraId="42A0D7A5" w14:textId="77777777" w:rsidR="006A23F3" w:rsidRDefault="006A23F3" w:rsidP="001A11BE"/>
        </w:tc>
      </w:tr>
      <w:tr w:rsidR="006A23F3" w14:paraId="507C741B" w14:textId="77777777" w:rsidTr="001A11BE">
        <w:tc>
          <w:tcPr>
            <w:tcW w:w="1668" w:type="dxa"/>
            <w:shd w:val="clear" w:color="auto" w:fill="auto"/>
          </w:tcPr>
          <w:p w14:paraId="0475F705" w14:textId="77777777" w:rsidR="006A23F3" w:rsidRPr="00523F55" w:rsidRDefault="006A23F3" w:rsidP="001A11BE">
            <w:pPr>
              <w:rPr>
                <w:b/>
              </w:rPr>
            </w:pPr>
          </w:p>
        </w:tc>
        <w:tc>
          <w:tcPr>
            <w:tcW w:w="7654" w:type="dxa"/>
          </w:tcPr>
          <w:p w14:paraId="3C923809" w14:textId="77777777" w:rsidR="006A23F3" w:rsidRDefault="006A23F3" w:rsidP="001A11BE"/>
        </w:tc>
      </w:tr>
      <w:tr w:rsidR="006A23F3" w14:paraId="38D9A4E6" w14:textId="77777777" w:rsidTr="001A11BE">
        <w:tc>
          <w:tcPr>
            <w:tcW w:w="1668" w:type="dxa"/>
            <w:shd w:val="clear" w:color="auto" w:fill="auto"/>
          </w:tcPr>
          <w:p w14:paraId="517F0A8C" w14:textId="77777777" w:rsidR="006A23F3" w:rsidRPr="00523F55" w:rsidRDefault="006A23F3" w:rsidP="001A11BE">
            <w:pPr>
              <w:rPr>
                <w:b/>
              </w:rPr>
            </w:pPr>
          </w:p>
        </w:tc>
        <w:tc>
          <w:tcPr>
            <w:tcW w:w="7654" w:type="dxa"/>
          </w:tcPr>
          <w:p w14:paraId="11C4756E" w14:textId="77777777" w:rsidR="006A23F3" w:rsidRDefault="006A23F3" w:rsidP="001A11BE"/>
        </w:tc>
      </w:tr>
      <w:tr w:rsidR="006A23F3" w14:paraId="34ACEE90" w14:textId="77777777" w:rsidTr="001A11BE">
        <w:tc>
          <w:tcPr>
            <w:tcW w:w="1668" w:type="dxa"/>
            <w:shd w:val="clear" w:color="auto" w:fill="auto"/>
          </w:tcPr>
          <w:p w14:paraId="1097DE47" w14:textId="77777777" w:rsidR="006A23F3" w:rsidRPr="00523F55" w:rsidRDefault="006A23F3" w:rsidP="001A11BE">
            <w:pPr>
              <w:rPr>
                <w:b/>
              </w:rPr>
            </w:pPr>
          </w:p>
        </w:tc>
        <w:tc>
          <w:tcPr>
            <w:tcW w:w="7654" w:type="dxa"/>
          </w:tcPr>
          <w:p w14:paraId="2D3711A7" w14:textId="77777777" w:rsidR="006A23F3" w:rsidRDefault="006A23F3" w:rsidP="001A11BE"/>
        </w:tc>
      </w:tr>
      <w:tr w:rsidR="006A23F3" w14:paraId="7824AB65" w14:textId="77777777" w:rsidTr="001A11BE">
        <w:tc>
          <w:tcPr>
            <w:tcW w:w="1668" w:type="dxa"/>
            <w:shd w:val="clear" w:color="auto" w:fill="auto"/>
          </w:tcPr>
          <w:p w14:paraId="6948DB4F" w14:textId="77777777" w:rsidR="006A23F3" w:rsidRPr="00523F55" w:rsidRDefault="006A23F3" w:rsidP="001A11BE">
            <w:pPr>
              <w:rPr>
                <w:b/>
              </w:rPr>
            </w:pPr>
          </w:p>
        </w:tc>
        <w:tc>
          <w:tcPr>
            <w:tcW w:w="7654" w:type="dxa"/>
          </w:tcPr>
          <w:p w14:paraId="2B124D1A" w14:textId="77777777" w:rsidR="006A23F3" w:rsidRDefault="006A23F3" w:rsidP="001A11BE"/>
        </w:tc>
      </w:tr>
    </w:tbl>
    <w:p w14:paraId="6FDC9352" w14:textId="77777777" w:rsidR="006A23F3" w:rsidRPr="003046BF" w:rsidRDefault="006A23F3" w:rsidP="006A23F3">
      <w:pPr>
        <w:jc w:val="both"/>
        <w:rPr>
          <w:b/>
        </w:rPr>
      </w:pPr>
      <w:r w:rsidRPr="003046BF">
        <w:rPr>
          <w:b/>
        </w:rPr>
        <w:lastRenderedPageBreak/>
        <w:t>9. Prohlášení žadatele</w:t>
      </w:r>
    </w:p>
    <w:p w14:paraId="7C0CAD9E" w14:textId="77777777" w:rsidR="006A23F3" w:rsidRPr="000F18DE" w:rsidRDefault="006A23F3" w:rsidP="006A23F3">
      <w:pPr>
        <w:widowControl w:val="0"/>
        <w:autoSpaceDE w:val="0"/>
        <w:autoSpaceDN w:val="0"/>
        <w:spacing w:after="120"/>
        <w:jc w:val="both"/>
      </w:pPr>
      <w:r w:rsidRPr="000F18DE">
        <w:t>Žadatel prohlašuje,</w:t>
      </w:r>
    </w:p>
    <w:p w14:paraId="0D6D8ED9" w14:textId="7BF0AD98" w:rsidR="006A23F3" w:rsidRPr="000F18DE" w:rsidRDefault="006A23F3" w:rsidP="006A23F3">
      <w:pPr>
        <w:widowControl w:val="0"/>
        <w:numPr>
          <w:ilvl w:val="0"/>
          <w:numId w:val="6"/>
        </w:numPr>
        <w:autoSpaceDE w:val="0"/>
        <w:autoSpaceDN w:val="0"/>
        <w:spacing w:after="120"/>
        <w:jc w:val="both"/>
      </w:pPr>
      <w:r w:rsidRPr="000F18DE">
        <w:t xml:space="preserve">že není dlužníkem (tj. nemá závazky po lhůtě splatnosti) města </w:t>
      </w:r>
      <w:r>
        <w:t>Benešov nad Ploučnicí,</w:t>
      </w:r>
    </w:p>
    <w:p w14:paraId="3F0DC577" w14:textId="77777777" w:rsidR="006A23F3" w:rsidRDefault="006A23F3" w:rsidP="006A23F3">
      <w:pPr>
        <w:pStyle w:val="Zkladntext"/>
        <w:widowControl/>
        <w:numPr>
          <w:ilvl w:val="0"/>
          <w:numId w:val="6"/>
        </w:numPr>
        <w:spacing w:after="120" w:line="240" w:lineRule="auto"/>
        <w:jc w:val="both"/>
        <w:rPr>
          <w:noProof w:val="0"/>
          <w:szCs w:val="24"/>
        </w:rPr>
      </w:pPr>
      <w:r w:rsidRPr="000F18DE">
        <w:rPr>
          <w:noProof w:val="0"/>
          <w:szCs w:val="24"/>
        </w:rPr>
        <w:t xml:space="preserve">že u místně příslušného finančního úřadu a okresní správy sociálního zabezpečení </w:t>
      </w:r>
      <w:r w:rsidRPr="000F18DE">
        <w:rPr>
          <w:noProof w:val="0"/>
          <w:szCs w:val="24"/>
        </w:rPr>
        <w:br/>
        <w:t>a zdravotních pojišťoven nemá žadatel žádné nesplacené závazky po lhůtě splatnosti</w:t>
      </w:r>
      <w:r>
        <w:rPr>
          <w:noProof w:val="0"/>
          <w:szCs w:val="24"/>
        </w:rPr>
        <w:t>,</w:t>
      </w:r>
    </w:p>
    <w:p w14:paraId="0E5D4DA3" w14:textId="77777777" w:rsidR="006A23F3" w:rsidRPr="000F18DE" w:rsidRDefault="006A23F3" w:rsidP="006A23F3">
      <w:pPr>
        <w:pStyle w:val="Zkladntext"/>
        <w:widowControl/>
        <w:numPr>
          <w:ilvl w:val="0"/>
          <w:numId w:val="6"/>
        </w:numPr>
        <w:spacing w:after="120" w:line="240" w:lineRule="auto"/>
        <w:jc w:val="both"/>
        <w:rPr>
          <w:noProof w:val="0"/>
          <w:szCs w:val="24"/>
        </w:rPr>
      </w:pPr>
      <w:r>
        <w:rPr>
          <w:noProof w:val="0"/>
          <w:szCs w:val="24"/>
        </w:rPr>
        <w:t xml:space="preserve">že veškeré údaje uvedené v žádosti jsou pravdivé a </w:t>
      </w:r>
      <w:r>
        <w:t>je si vědom právních důsledků nepravdivosti obsahu tohoto prohlášení.</w:t>
      </w:r>
    </w:p>
    <w:p w14:paraId="73D840A6" w14:textId="77777777" w:rsidR="006A23F3" w:rsidRDefault="006A23F3" w:rsidP="006A23F3"/>
    <w:p w14:paraId="479811A9" w14:textId="77777777" w:rsidR="00600839" w:rsidRDefault="00600839" w:rsidP="006A23F3"/>
    <w:p w14:paraId="4A35212E" w14:textId="77777777" w:rsidR="006A23F3" w:rsidRPr="009E01EC" w:rsidRDefault="006A23F3" w:rsidP="006A23F3">
      <w:pPr>
        <w:jc w:val="both"/>
        <w:rPr>
          <w:b/>
        </w:rPr>
      </w:pPr>
      <w:r w:rsidRPr="009E01EC">
        <w:rPr>
          <w:b/>
        </w:rPr>
        <w:t xml:space="preserve">10. </w:t>
      </w:r>
      <w:r>
        <w:rPr>
          <w:b/>
        </w:rPr>
        <w:t>Místo a datum podpisu</w:t>
      </w:r>
    </w:p>
    <w:p w14:paraId="7346CBBB" w14:textId="77777777" w:rsidR="006A23F3" w:rsidRDefault="006A23F3" w:rsidP="006A23F3"/>
    <w:p w14:paraId="7E02C5F5" w14:textId="77777777" w:rsidR="006A23F3" w:rsidRDefault="006A23F3" w:rsidP="006A23F3">
      <w:r>
        <w:t>……………………………………………………….</w:t>
      </w:r>
    </w:p>
    <w:p w14:paraId="4B71401D" w14:textId="77777777" w:rsidR="006A23F3" w:rsidRDefault="006A23F3" w:rsidP="006A23F3"/>
    <w:p w14:paraId="52B578F8" w14:textId="77777777" w:rsidR="006A23F3" w:rsidRDefault="006A23F3" w:rsidP="006A23F3"/>
    <w:p w14:paraId="16EE932B" w14:textId="77777777" w:rsidR="006A23F3" w:rsidRDefault="006A23F3" w:rsidP="006A23F3"/>
    <w:p w14:paraId="5990A0A0" w14:textId="77777777" w:rsidR="006A23F3" w:rsidRDefault="006A23F3" w:rsidP="006A23F3"/>
    <w:p w14:paraId="1C6F0952" w14:textId="77777777" w:rsidR="006A23F3" w:rsidRDefault="006A23F3" w:rsidP="006A23F3"/>
    <w:p w14:paraId="6AC5578B" w14:textId="77777777" w:rsidR="006A23F3" w:rsidRDefault="006A23F3" w:rsidP="006A23F3"/>
    <w:p w14:paraId="2FBC57A6" w14:textId="77777777" w:rsidR="006A23F3" w:rsidRDefault="006A23F3" w:rsidP="006A23F3">
      <w:pPr>
        <w:jc w:val="right"/>
      </w:pPr>
      <w:r>
        <w:t>…….…………………………………………</w:t>
      </w:r>
    </w:p>
    <w:p w14:paraId="677B415C" w14:textId="77777777" w:rsidR="006A23F3" w:rsidRDefault="006A23F3" w:rsidP="006A23F3">
      <w:pPr>
        <w:jc w:val="right"/>
      </w:pPr>
      <w:r>
        <w:t>Podpis a razítko statutárního zástupce žadatele</w:t>
      </w:r>
    </w:p>
    <w:p w14:paraId="7E876040" w14:textId="77777777" w:rsidR="006A23F3" w:rsidRDefault="006A23F3" w:rsidP="006A23F3"/>
    <w:p w14:paraId="2A8484CB" w14:textId="77777777" w:rsidR="006A23F3" w:rsidRDefault="006A23F3" w:rsidP="006A23F3"/>
    <w:p w14:paraId="38E717DE" w14:textId="77777777" w:rsidR="006A23F3" w:rsidRDefault="006A23F3" w:rsidP="006A23F3"/>
    <w:p w14:paraId="148B7B5D" w14:textId="77777777" w:rsidR="006A23F3" w:rsidRDefault="006A23F3" w:rsidP="006A23F3"/>
    <w:p w14:paraId="164B6238" w14:textId="77777777" w:rsidR="006A23F3" w:rsidRDefault="006A23F3" w:rsidP="006A23F3">
      <w:pPr>
        <w:jc w:val="both"/>
        <w:rPr>
          <w:b/>
        </w:rPr>
      </w:pPr>
    </w:p>
    <w:sectPr w:rsidR="006A23F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AE262" w14:textId="77777777" w:rsidR="008B172A" w:rsidRDefault="008B172A" w:rsidP="00523F55">
      <w:r>
        <w:separator/>
      </w:r>
    </w:p>
  </w:endnote>
  <w:endnote w:type="continuationSeparator" w:id="0">
    <w:p w14:paraId="30BCE826" w14:textId="77777777" w:rsidR="008B172A" w:rsidRDefault="008B172A" w:rsidP="0052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85FB5" w14:textId="77777777" w:rsidR="00523F55" w:rsidRPr="002F3665" w:rsidRDefault="00523F55">
    <w:pPr>
      <w:pStyle w:val="Zpat"/>
      <w:jc w:val="center"/>
      <w:rPr>
        <w:sz w:val="20"/>
        <w:szCs w:val="20"/>
      </w:rPr>
    </w:pPr>
    <w:r w:rsidRPr="002F3665">
      <w:rPr>
        <w:sz w:val="20"/>
        <w:szCs w:val="20"/>
      </w:rPr>
      <w:t xml:space="preserve">Stránka </w:t>
    </w:r>
    <w:r w:rsidRPr="002F3665">
      <w:rPr>
        <w:b/>
        <w:bCs/>
        <w:sz w:val="20"/>
        <w:szCs w:val="20"/>
      </w:rPr>
      <w:fldChar w:fldCharType="begin"/>
    </w:r>
    <w:r w:rsidRPr="002F3665">
      <w:rPr>
        <w:b/>
        <w:bCs/>
        <w:sz w:val="20"/>
        <w:szCs w:val="20"/>
      </w:rPr>
      <w:instrText>PAGE</w:instrText>
    </w:r>
    <w:r w:rsidRPr="002F3665">
      <w:rPr>
        <w:b/>
        <w:bCs/>
        <w:sz w:val="20"/>
        <w:szCs w:val="20"/>
      </w:rPr>
      <w:fldChar w:fldCharType="separate"/>
    </w:r>
    <w:r w:rsidR="007A4FEF" w:rsidRPr="002F3665">
      <w:rPr>
        <w:b/>
        <w:bCs/>
        <w:noProof/>
        <w:sz w:val="20"/>
        <w:szCs w:val="20"/>
      </w:rPr>
      <w:t>1</w:t>
    </w:r>
    <w:r w:rsidRPr="002F3665">
      <w:rPr>
        <w:b/>
        <w:bCs/>
        <w:sz w:val="20"/>
        <w:szCs w:val="20"/>
      </w:rPr>
      <w:fldChar w:fldCharType="end"/>
    </w:r>
    <w:r w:rsidRPr="002F3665">
      <w:rPr>
        <w:sz w:val="20"/>
        <w:szCs w:val="20"/>
      </w:rPr>
      <w:t xml:space="preserve"> z </w:t>
    </w:r>
    <w:r w:rsidRPr="002F3665">
      <w:rPr>
        <w:b/>
        <w:bCs/>
        <w:sz w:val="20"/>
        <w:szCs w:val="20"/>
      </w:rPr>
      <w:fldChar w:fldCharType="begin"/>
    </w:r>
    <w:r w:rsidRPr="002F3665">
      <w:rPr>
        <w:b/>
        <w:bCs/>
        <w:sz w:val="20"/>
        <w:szCs w:val="20"/>
      </w:rPr>
      <w:instrText>NUMPAGES</w:instrText>
    </w:r>
    <w:r w:rsidRPr="002F3665">
      <w:rPr>
        <w:b/>
        <w:bCs/>
        <w:sz w:val="20"/>
        <w:szCs w:val="20"/>
      </w:rPr>
      <w:fldChar w:fldCharType="separate"/>
    </w:r>
    <w:r w:rsidR="007A4FEF" w:rsidRPr="002F3665">
      <w:rPr>
        <w:b/>
        <w:bCs/>
        <w:noProof/>
        <w:sz w:val="20"/>
        <w:szCs w:val="20"/>
      </w:rPr>
      <w:t>2</w:t>
    </w:r>
    <w:r w:rsidRPr="002F3665">
      <w:rPr>
        <w:b/>
        <w:bCs/>
        <w:sz w:val="20"/>
        <w:szCs w:val="20"/>
      </w:rPr>
      <w:fldChar w:fldCharType="end"/>
    </w:r>
  </w:p>
  <w:p w14:paraId="1AEC691D" w14:textId="77777777" w:rsidR="00523F55" w:rsidRDefault="00523F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55C62" w14:textId="77777777" w:rsidR="008B172A" w:rsidRDefault="008B172A" w:rsidP="00523F55">
      <w:r>
        <w:separator/>
      </w:r>
    </w:p>
  </w:footnote>
  <w:footnote w:type="continuationSeparator" w:id="0">
    <w:p w14:paraId="45D8BC8D" w14:textId="77777777" w:rsidR="008B172A" w:rsidRDefault="008B172A" w:rsidP="00523F55">
      <w:r>
        <w:continuationSeparator/>
      </w:r>
    </w:p>
  </w:footnote>
  <w:footnote w:id="1">
    <w:p w14:paraId="5A361368" w14:textId="77777777" w:rsidR="006A23F3" w:rsidRDefault="006A23F3" w:rsidP="006A23F3">
      <w:pPr>
        <w:pStyle w:val="Textpoznpodarou"/>
      </w:pPr>
      <w:r>
        <w:rPr>
          <w:rStyle w:val="Znakapoznpodarou"/>
        </w:rPr>
        <w:footnoteRef/>
      </w:r>
      <w:r>
        <w:t xml:space="preserve"> Právní akt, ze kterého vyplývá postavení osoby oprávnění jednat za žadatele, např. smlouva, plná moc, volba, jmenování</w:t>
      </w:r>
    </w:p>
  </w:footnote>
  <w:footnote w:id="2">
    <w:p w14:paraId="67935A71" w14:textId="77777777" w:rsidR="006A23F3" w:rsidRDefault="006A23F3" w:rsidP="006A23F3">
      <w:pPr>
        <w:pStyle w:val="Textpoznpodarou"/>
      </w:pPr>
      <w:r>
        <w:rPr>
          <w:rStyle w:val="Znakapoznpodarou"/>
        </w:rPr>
        <w:footnoteRef/>
      </w:r>
      <w:r>
        <w:t xml:space="preserve"> V případě nedostatku místa pro popis projektu, připojte přílohu a uveďte ji v části 8 této Žádosti</w:t>
      </w:r>
    </w:p>
    <w:p w14:paraId="11722D02" w14:textId="77777777" w:rsidR="006A23F3" w:rsidRDefault="006A23F3" w:rsidP="006A23F3">
      <w:pPr>
        <w:pStyle w:val="Textpoznpodarou"/>
      </w:pPr>
    </w:p>
  </w:footnote>
  <w:footnote w:id="3">
    <w:p w14:paraId="46085ED9" w14:textId="77777777" w:rsidR="006A23F3" w:rsidRDefault="006A23F3" w:rsidP="006A23F3">
      <w:pPr>
        <w:pStyle w:val="Textpoznpodarou"/>
      </w:pPr>
      <w:r>
        <w:rPr>
          <w:rStyle w:val="Znakapoznpodarou"/>
        </w:rPr>
        <w:footnoteRef/>
      </w:r>
      <w:r>
        <w:t xml:space="preserve"> Například podrobný rozpočet projektu, foto přílohy, program pořádané akce apod.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00713" w14:textId="77777777" w:rsidR="0001663B" w:rsidRPr="0001663B" w:rsidRDefault="0001663B" w:rsidP="0001663B">
    <w:pPr>
      <w:tabs>
        <w:tab w:val="left" w:pos="5560"/>
      </w:tabs>
      <w:ind w:left="-142"/>
      <w:rPr>
        <w:rFonts w:asciiTheme="minorHAnsi" w:eastAsiaTheme="minorHAnsi" w:hAnsiTheme="minorHAnsi" w:cstheme="minorBidi"/>
        <w:b/>
        <w:i/>
        <w:sz w:val="22"/>
        <w:szCs w:val="22"/>
        <w:lang w:eastAsia="en-US"/>
      </w:rPr>
    </w:pPr>
    <w:r w:rsidRPr="0001663B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02670B2B" wp14:editId="462426B8">
          <wp:simplePos x="0" y="0"/>
          <wp:positionH relativeFrom="column">
            <wp:posOffset>114935</wp:posOffset>
          </wp:positionH>
          <wp:positionV relativeFrom="paragraph">
            <wp:posOffset>-182245</wp:posOffset>
          </wp:positionV>
          <wp:extent cx="412750" cy="700405"/>
          <wp:effectExtent l="0" t="0" r="6350" b="4445"/>
          <wp:wrapTight wrapText="bothSides">
            <wp:wrapPolygon edited="0">
              <wp:start x="0" y="0"/>
              <wp:lineTo x="0" y="21150"/>
              <wp:lineTo x="20935" y="21150"/>
              <wp:lineTo x="20935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v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750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663B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</w:t>
    </w:r>
    <w:r w:rsidRPr="0001663B">
      <w:rPr>
        <w:rFonts w:asciiTheme="minorHAnsi" w:eastAsiaTheme="minorHAnsi" w:hAnsiTheme="minorHAnsi" w:cstheme="minorBidi"/>
        <w:b/>
        <w:i/>
        <w:sz w:val="22"/>
        <w:szCs w:val="22"/>
        <w:lang w:eastAsia="en-US"/>
      </w:rPr>
      <w:t xml:space="preserve">MĚSTO BENEŠOV NAD PLOUČNICÍ                                                        </w:t>
    </w:r>
  </w:p>
  <w:p w14:paraId="1E0C26AA" w14:textId="77777777" w:rsidR="0001663B" w:rsidRPr="0001663B" w:rsidRDefault="0001663B" w:rsidP="0001663B">
    <w:pPr>
      <w:tabs>
        <w:tab w:val="left" w:pos="5560"/>
      </w:tabs>
      <w:ind w:left="-142"/>
      <w:rPr>
        <w:rFonts w:asciiTheme="minorHAnsi" w:eastAsiaTheme="minorHAnsi" w:hAnsiTheme="minorHAnsi" w:cstheme="minorBidi"/>
        <w:i/>
        <w:sz w:val="22"/>
        <w:szCs w:val="22"/>
        <w:lang w:eastAsia="en-US"/>
      </w:rPr>
    </w:pPr>
    <w:r w:rsidRPr="0001663B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</w:t>
    </w:r>
  </w:p>
  <w:p w14:paraId="53341B87" w14:textId="77777777" w:rsidR="0001663B" w:rsidRPr="0001663B" w:rsidRDefault="0001663B" w:rsidP="0001663B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1110E6BC" w14:textId="77777777" w:rsidR="0001663B" w:rsidRPr="0001663B" w:rsidRDefault="0001663B" w:rsidP="0001663B">
    <w:pPr>
      <w:pBdr>
        <w:bottom w:val="single" w:sz="6" w:space="1" w:color="auto"/>
      </w:pBd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0301CAEE" w14:textId="25859587" w:rsidR="003046BF" w:rsidRDefault="003046BF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932DF"/>
    <w:multiLevelType w:val="hybridMultilevel"/>
    <w:tmpl w:val="15362140"/>
    <w:lvl w:ilvl="0" w:tplc="C41289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165C2"/>
    <w:multiLevelType w:val="hybridMultilevel"/>
    <w:tmpl w:val="4524C5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D46F5"/>
    <w:multiLevelType w:val="hybridMultilevel"/>
    <w:tmpl w:val="F372F1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51383"/>
    <w:multiLevelType w:val="hybridMultilevel"/>
    <w:tmpl w:val="4C7487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D5600"/>
    <w:multiLevelType w:val="hybridMultilevel"/>
    <w:tmpl w:val="B36A59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7143C"/>
    <w:multiLevelType w:val="hybridMultilevel"/>
    <w:tmpl w:val="C35E8D16"/>
    <w:lvl w:ilvl="0" w:tplc="C7967E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C65E7"/>
    <w:multiLevelType w:val="hybridMultilevel"/>
    <w:tmpl w:val="A642D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794716">
    <w:abstractNumId w:val="6"/>
  </w:num>
  <w:num w:numId="2" w16cid:durableId="766081491">
    <w:abstractNumId w:val="4"/>
  </w:num>
  <w:num w:numId="3" w16cid:durableId="1478033585">
    <w:abstractNumId w:val="3"/>
  </w:num>
  <w:num w:numId="4" w16cid:durableId="1136144920">
    <w:abstractNumId w:val="0"/>
  </w:num>
  <w:num w:numId="5" w16cid:durableId="164169264">
    <w:abstractNumId w:val="2"/>
  </w:num>
  <w:num w:numId="6" w16cid:durableId="86077708">
    <w:abstractNumId w:val="1"/>
  </w:num>
  <w:num w:numId="7" w16cid:durableId="704208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E8"/>
    <w:rsid w:val="0001663B"/>
    <w:rsid w:val="00050FDB"/>
    <w:rsid w:val="000750FF"/>
    <w:rsid w:val="000F18DE"/>
    <w:rsid w:val="001063D8"/>
    <w:rsid w:val="0011581F"/>
    <w:rsid w:val="001370CE"/>
    <w:rsid w:val="002E6AC8"/>
    <w:rsid w:val="002F3665"/>
    <w:rsid w:val="003046BF"/>
    <w:rsid w:val="00315018"/>
    <w:rsid w:val="00372FE8"/>
    <w:rsid w:val="003B614C"/>
    <w:rsid w:val="003D56C7"/>
    <w:rsid w:val="00406DE6"/>
    <w:rsid w:val="004569A8"/>
    <w:rsid w:val="00523F55"/>
    <w:rsid w:val="00600839"/>
    <w:rsid w:val="00611ED5"/>
    <w:rsid w:val="0061418D"/>
    <w:rsid w:val="00614EC6"/>
    <w:rsid w:val="00634276"/>
    <w:rsid w:val="00646E4D"/>
    <w:rsid w:val="00685C80"/>
    <w:rsid w:val="006A23F3"/>
    <w:rsid w:val="006A2E11"/>
    <w:rsid w:val="006F1DCC"/>
    <w:rsid w:val="006F2E82"/>
    <w:rsid w:val="006F4E0C"/>
    <w:rsid w:val="00726284"/>
    <w:rsid w:val="00784392"/>
    <w:rsid w:val="007A4FEF"/>
    <w:rsid w:val="0084159D"/>
    <w:rsid w:val="008455EA"/>
    <w:rsid w:val="008A0753"/>
    <w:rsid w:val="008B172A"/>
    <w:rsid w:val="009D3025"/>
    <w:rsid w:val="009E01EC"/>
    <w:rsid w:val="009F118F"/>
    <w:rsid w:val="00A22C34"/>
    <w:rsid w:val="00A8558F"/>
    <w:rsid w:val="00A97C34"/>
    <w:rsid w:val="00AE62DE"/>
    <w:rsid w:val="00BA6589"/>
    <w:rsid w:val="00BC7EE9"/>
    <w:rsid w:val="00CA0333"/>
    <w:rsid w:val="00CA3E0A"/>
    <w:rsid w:val="00CC2B63"/>
    <w:rsid w:val="00CC55E3"/>
    <w:rsid w:val="00CD5757"/>
    <w:rsid w:val="00CD7990"/>
    <w:rsid w:val="00CE0A28"/>
    <w:rsid w:val="00D27FAF"/>
    <w:rsid w:val="00D32391"/>
    <w:rsid w:val="00D875DB"/>
    <w:rsid w:val="00E9459B"/>
    <w:rsid w:val="00EA7B4D"/>
    <w:rsid w:val="00EC1DF7"/>
    <w:rsid w:val="00F17348"/>
    <w:rsid w:val="00F34030"/>
    <w:rsid w:val="00F520CF"/>
    <w:rsid w:val="00F57B8C"/>
    <w:rsid w:val="00F719CA"/>
    <w:rsid w:val="00FF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A58C26D"/>
  <w15:chartTrackingRefBased/>
  <w15:docId w15:val="{A5AD7CD5-05E3-4393-8808-454801B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2C3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22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0750FF"/>
    <w:pPr>
      <w:tabs>
        <w:tab w:val="center" w:pos="4536"/>
        <w:tab w:val="right" w:pos="9072"/>
      </w:tabs>
    </w:pPr>
  </w:style>
  <w:style w:type="character" w:styleId="Hypertextovodkaz">
    <w:name w:val="Hyperlink"/>
    <w:rsid w:val="000750F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23F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23F55"/>
    <w:rPr>
      <w:sz w:val="24"/>
      <w:szCs w:val="24"/>
    </w:rPr>
  </w:style>
  <w:style w:type="character" w:customStyle="1" w:styleId="ZpatChar">
    <w:name w:val="Zápatí Char"/>
    <w:link w:val="Zpat"/>
    <w:uiPriority w:val="99"/>
    <w:rsid w:val="00523F55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E0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E0A28"/>
  </w:style>
  <w:style w:type="character" w:styleId="Znakapoznpodarou">
    <w:name w:val="footnote reference"/>
    <w:uiPriority w:val="99"/>
    <w:semiHidden/>
    <w:unhideWhenUsed/>
    <w:rsid w:val="00CE0A28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E0A2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E0A28"/>
  </w:style>
  <w:style w:type="character" w:styleId="Odkaznavysvtlivky">
    <w:name w:val="endnote reference"/>
    <w:uiPriority w:val="99"/>
    <w:semiHidden/>
    <w:unhideWhenUsed/>
    <w:rsid w:val="00CE0A28"/>
    <w:rPr>
      <w:vertAlign w:val="superscript"/>
    </w:rPr>
  </w:style>
  <w:style w:type="paragraph" w:styleId="Zkladntext">
    <w:name w:val="Body Text"/>
    <w:basedOn w:val="Normln"/>
    <w:link w:val="ZkladntextChar"/>
    <w:rsid w:val="00D32391"/>
    <w:pPr>
      <w:widowControl w:val="0"/>
      <w:spacing w:line="288" w:lineRule="auto"/>
    </w:pPr>
    <w:rPr>
      <w:noProof/>
      <w:szCs w:val="20"/>
    </w:rPr>
  </w:style>
  <w:style w:type="character" w:customStyle="1" w:styleId="ZkladntextChar">
    <w:name w:val="Základní text Char"/>
    <w:link w:val="Zkladntext"/>
    <w:rsid w:val="00D32391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9803A-C639-40D5-A569-6F623AA20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289</Words>
  <Characters>2202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Trmice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Jarkovská</dc:creator>
  <cp:keywords/>
  <dc:description/>
  <cp:lastModifiedBy>tajemník</cp:lastModifiedBy>
  <cp:revision>5</cp:revision>
  <cp:lastPrinted>2007-10-10T10:42:00Z</cp:lastPrinted>
  <dcterms:created xsi:type="dcterms:W3CDTF">2024-10-17T08:15:00Z</dcterms:created>
  <dcterms:modified xsi:type="dcterms:W3CDTF">2024-10-17T08:51:00Z</dcterms:modified>
</cp:coreProperties>
</file>